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DD8CF" w14:textId="77777777" w:rsidR="00104BDC" w:rsidRDefault="00104BDC" w:rsidP="00104B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Інформаційна картка адміністративної послуги</w:t>
      </w:r>
    </w:p>
    <w:p w14:paraId="335335D9" w14:textId="77777777" w:rsidR="00104BDC" w:rsidRDefault="00104BDC" w:rsidP="00104BDC">
      <w:pPr>
        <w:jc w:val="center"/>
        <w:rPr>
          <w:sz w:val="28"/>
          <w:szCs w:val="28"/>
        </w:rPr>
      </w:pPr>
      <w:r>
        <w:rPr>
          <w:sz w:val="28"/>
          <w:szCs w:val="28"/>
        </w:rPr>
        <w:t>(надається через центр надання адміністративних послуг)</w:t>
      </w:r>
    </w:p>
    <w:tbl>
      <w:tblPr>
        <w:tblW w:w="9212" w:type="dxa"/>
        <w:tblInd w:w="534" w:type="dxa"/>
        <w:tblLayout w:type="fixed"/>
        <w:tblLook w:val="00A0" w:firstRow="1" w:lastRow="0" w:firstColumn="1" w:lastColumn="0" w:noHBand="0" w:noVBand="0"/>
      </w:tblPr>
      <w:tblGrid>
        <w:gridCol w:w="566"/>
        <w:gridCol w:w="2977"/>
        <w:gridCol w:w="5669"/>
      </w:tblGrid>
      <w:tr w:rsidR="00104BDC" w14:paraId="78230829" w14:textId="77777777" w:rsidTr="00DD1429">
        <w:tc>
          <w:tcPr>
            <w:tcW w:w="9212" w:type="dxa"/>
            <w:gridSpan w:val="3"/>
            <w:tcBorders>
              <w:bottom w:val="single" w:sz="4" w:space="0" w:color="000000"/>
            </w:tcBorders>
          </w:tcPr>
          <w:p w14:paraId="1A458599" w14:textId="77777777" w:rsidR="00104BDC" w:rsidRDefault="00104BDC" w:rsidP="00DD1429">
            <w:pPr>
              <w:ind w:left="426"/>
              <w:jc w:val="center"/>
              <w:rPr>
                <w:b/>
                <w:color w:val="0000CC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Надання викопіювання з топографічної зйомки населених пунктів (М1:2000), містобудівної документації</w:t>
            </w:r>
          </w:p>
        </w:tc>
      </w:tr>
      <w:tr w:rsidR="00104BDC" w14:paraId="6D4EB378" w14:textId="77777777" w:rsidTr="00DD1429">
        <w:tc>
          <w:tcPr>
            <w:tcW w:w="9212" w:type="dxa"/>
            <w:gridSpan w:val="3"/>
            <w:tcBorders>
              <w:top w:val="single" w:sz="4" w:space="0" w:color="000000"/>
            </w:tcBorders>
          </w:tcPr>
          <w:p w14:paraId="72FCF4F8" w14:textId="77777777" w:rsidR="00104BDC" w:rsidRDefault="00104BDC" w:rsidP="00DD142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(назва адміністративної послуги)</w:t>
            </w:r>
          </w:p>
        </w:tc>
      </w:tr>
      <w:tr w:rsidR="00104BDC" w14:paraId="07416DA3" w14:textId="77777777" w:rsidTr="00DD1429">
        <w:tc>
          <w:tcPr>
            <w:tcW w:w="9212" w:type="dxa"/>
            <w:gridSpan w:val="3"/>
            <w:tcBorders>
              <w:bottom w:val="single" w:sz="4" w:space="0" w:color="000000"/>
            </w:tcBorders>
          </w:tcPr>
          <w:p w14:paraId="7F47F9A7" w14:textId="77777777" w:rsidR="00104BDC" w:rsidRDefault="00104BDC" w:rsidP="00DD1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архітектури, містобудування та житлово-комунального господарства Менської міської ради</w:t>
            </w:r>
          </w:p>
        </w:tc>
      </w:tr>
      <w:tr w:rsidR="00104BDC" w14:paraId="4ED3BA9C" w14:textId="77777777" w:rsidTr="00DD1429">
        <w:tc>
          <w:tcPr>
            <w:tcW w:w="9212" w:type="dxa"/>
            <w:gridSpan w:val="3"/>
            <w:tcBorders>
              <w:top w:val="single" w:sz="4" w:space="0" w:color="000000"/>
            </w:tcBorders>
          </w:tcPr>
          <w:p w14:paraId="7417C454" w14:textId="77777777" w:rsidR="00104BDC" w:rsidRDefault="00104BDC" w:rsidP="00DD142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(найменування суб’єкта надання адміністративної послуги)</w:t>
            </w:r>
          </w:p>
        </w:tc>
      </w:tr>
      <w:tr w:rsidR="00104BDC" w14:paraId="50EDA0D9" w14:textId="77777777" w:rsidTr="00DD14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AC252" w14:textId="77777777" w:rsidR="00104BDC" w:rsidRDefault="00104BDC" w:rsidP="00DD14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Інформація про центр надання адміністративної послуги</w:t>
            </w:r>
          </w:p>
        </w:tc>
      </w:tr>
      <w:tr w:rsidR="00104BDC" w14:paraId="137B9077" w14:textId="77777777" w:rsidTr="00DD14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09599" w14:textId="77777777" w:rsidR="00104BDC" w:rsidRDefault="00104BDC" w:rsidP="00DD1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7F696" w14:textId="77777777" w:rsidR="00104BDC" w:rsidRDefault="00104BDC" w:rsidP="00DD1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«Центр надання адміністративних послуг» Менської міської ОТГ</w:t>
            </w:r>
          </w:p>
        </w:tc>
      </w:tr>
      <w:tr w:rsidR="00104BDC" w14:paraId="0634D64F" w14:textId="77777777" w:rsidTr="00DD14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1F303" w14:textId="77777777" w:rsidR="00104BDC" w:rsidRDefault="00104BDC" w:rsidP="00DD1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45C08" w14:textId="77777777" w:rsidR="00104BDC" w:rsidRDefault="00104BDC" w:rsidP="00DD1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 знаходження центру надання адміністративної послуги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B839D" w14:textId="77777777" w:rsidR="00104BDC" w:rsidRDefault="00104BDC" w:rsidP="00DD1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15600, вул. Героїв АТО, 6, м. Мена, Чернігівська обл.</w:t>
            </w:r>
          </w:p>
        </w:tc>
      </w:tr>
      <w:tr w:rsidR="00104BDC" w14:paraId="5301A4CB" w14:textId="77777777" w:rsidTr="00DD14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E57FD" w14:textId="77777777" w:rsidR="00104BDC" w:rsidRDefault="00104BDC" w:rsidP="00DD1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24B1B" w14:textId="77777777" w:rsidR="00104BDC" w:rsidRDefault="00104BDC" w:rsidP="00DD1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81553" w14:textId="77777777" w:rsidR="00104BDC" w:rsidRDefault="00104BDC" w:rsidP="00DD1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Понеділок      3 08.30 до 16.30</w:t>
            </w:r>
          </w:p>
          <w:p w14:paraId="73F6F06C" w14:textId="77777777" w:rsidR="00104BDC" w:rsidRDefault="00104BDC" w:rsidP="00DD1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Вівторок         з 08.30 до 16.30</w:t>
            </w:r>
          </w:p>
          <w:p w14:paraId="63724A88" w14:textId="77777777" w:rsidR="00104BDC" w:rsidRDefault="00104BDC" w:rsidP="00DD1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Середа            з 08.30 до 16.30</w:t>
            </w:r>
          </w:p>
          <w:p w14:paraId="32A22171" w14:textId="77777777" w:rsidR="00104BDC" w:rsidRDefault="00104BDC" w:rsidP="00DD1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            з 08.30 до 20.00</w:t>
            </w:r>
          </w:p>
          <w:p w14:paraId="10E9C452" w14:textId="77777777" w:rsidR="00104BDC" w:rsidRDefault="00104BDC" w:rsidP="00DD1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П’ятниця        з 08.30 до 15.30</w:t>
            </w:r>
          </w:p>
          <w:p w14:paraId="731D3037" w14:textId="77777777" w:rsidR="00104BDC" w:rsidRDefault="00104BDC" w:rsidP="00DD1429">
            <w:pPr>
              <w:rPr>
                <w:sz w:val="28"/>
                <w:szCs w:val="28"/>
              </w:rPr>
            </w:pPr>
          </w:p>
          <w:p w14:paraId="41CF9130" w14:textId="77777777" w:rsidR="00104BDC" w:rsidRDefault="00104BDC" w:rsidP="00DD1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Вихідні дні:   субота, неділя </w:t>
            </w:r>
          </w:p>
        </w:tc>
      </w:tr>
      <w:tr w:rsidR="00104BDC" w14:paraId="3A66FB36" w14:textId="77777777" w:rsidTr="00DD14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BEF18" w14:textId="77777777" w:rsidR="00104BDC" w:rsidRDefault="00104BDC" w:rsidP="00DD1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01C0D" w14:textId="77777777" w:rsidR="00104BDC" w:rsidRDefault="00104BDC" w:rsidP="00DD1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0D845" w14:textId="77777777" w:rsidR="00104BDC" w:rsidRDefault="00104BDC" w:rsidP="00DD142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Тел</w:t>
            </w:r>
            <w:proofErr w:type="spellEnd"/>
            <w:r>
              <w:rPr>
                <w:sz w:val="28"/>
                <w:szCs w:val="28"/>
              </w:rPr>
              <w:t>: (04644) 2-16-81</w:t>
            </w:r>
          </w:p>
          <w:p w14:paraId="2EE5A13A" w14:textId="77777777" w:rsidR="00104BDC" w:rsidRDefault="00104BDC" w:rsidP="00DD142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E-mail: </w:t>
            </w:r>
            <w:hyperlink r:id="rId4" w:history="1">
              <w:r>
                <w:rPr>
                  <w:rStyle w:val="a3"/>
                  <w:sz w:val="28"/>
                  <w:szCs w:val="28"/>
                  <w:lang w:val="en-US"/>
                </w:rPr>
                <w:t>cnapradamena@cg.gov.ua</w:t>
              </w:r>
            </w:hyperlink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104BDC" w14:paraId="31C8AB63" w14:textId="77777777" w:rsidTr="00DD14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00D3D" w14:textId="77777777" w:rsidR="00104BDC" w:rsidRDefault="00104BDC" w:rsidP="00DD14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Нормативні акти, якими регламентується надання адміністративної послуги</w:t>
            </w:r>
          </w:p>
        </w:tc>
      </w:tr>
      <w:tr w:rsidR="00104BDC" w14:paraId="63760F3E" w14:textId="77777777" w:rsidTr="00DD14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3C0B7" w14:textId="77777777" w:rsidR="00104BDC" w:rsidRDefault="00104BDC" w:rsidP="00DD1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51ED2" w14:textId="77777777" w:rsidR="00104BDC" w:rsidRDefault="00104BDC" w:rsidP="00DD1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Закони України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C3F52" w14:textId="77777777" w:rsidR="00104BDC" w:rsidRDefault="00104BDC" w:rsidP="00DD1429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Закони України «Про місцеве самоврядування в Україні»; «Про засади державної регуляторної політики у сфері господарської діяльності»</w:t>
            </w:r>
          </w:p>
        </w:tc>
      </w:tr>
      <w:tr w:rsidR="00104BDC" w14:paraId="0DD3DEFC" w14:textId="77777777" w:rsidTr="00DD14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3B170" w14:textId="77777777" w:rsidR="00104BDC" w:rsidRDefault="00104BDC" w:rsidP="00DD1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AEF74" w14:textId="77777777" w:rsidR="00104BDC" w:rsidRDefault="00104BDC" w:rsidP="00DD1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 Кабінету Міністрів України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0FFD8" w14:textId="77777777" w:rsidR="00104BDC" w:rsidRDefault="00104BDC" w:rsidP="00DD1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Постанова Кабінету Міністрів України від 21.05.2009 №526 «Про заходи щодо упорядкування документів дозвільного характеру у сфері господарської діяльності»</w:t>
            </w:r>
          </w:p>
        </w:tc>
      </w:tr>
      <w:tr w:rsidR="00104BDC" w14:paraId="6080558B" w14:textId="77777777" w:rsidTr="00DD14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E1109" w14:textId="77777777" w:rsidR="00104BDC" w:rsidRDefault="00104BDC" w:rsidP="00DD14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Умови отримання адміністративної послуги</w:t>
            </w:r>
          </w:p>
        </w:tc>
      </w:tr>
      <w:tr w:rsidR="00104BDC" w14:paraId="1AB76A88" w14:textId="77777777" w:rsidTr="00DD14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E9614" w14:textId="77777777" w:rsidR="00104BDC" w:rsidRDefault="00104BDC" w:rsidP="00DD1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05C46" w14:textId="77777777" w:rsidR="00104BDC" w:rsidRDefault="00104BDC" w:rsidP="00DD1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Підстава для одержання </w:t>
            </w:r>
            <w:r>
              <w:rPr>
                <w:sz w:val="28"/>
                <w:szCs w:val="28"/>
              </w:rPr>
              <w:lastRenderedPageBreak/>
              <w:t>адміністративної послуги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0CF8F" w14:textId="77777777" w:rsidR="00104BDC" w:rsidRDefault="00104BDC" w:rsidP="00DD1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Заява замовника з зазначенням місця розташування земельної ділянки або адреси.</w:t>
            </w:r>
          </w:p>
        </w:tc>
      </w:tr>
      <w:tr w:rsidR="00104BDC" w14:paraId="38024351" w14:textId="77777777" w:rsidTr="00DD14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EA51F" w14:textId="77777777" w:rsidR="00104BDC" w:rsidRDefault="00104BDC" w:rsidP="00DD1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15533" w14:textId="77777777" w:rsidR="00104BDC" w:rsidRDefault="00104BDC" w:rsidP="00DD1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E758C" w14:textId="77777777" w:rsidR="00104BDC" w:rsidRDefault="00104BDC" w:rsidP="00DD142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ar-SA"/>
              </w:rPr>
              <w:t>1. Заява замовника та надання згоди на обробку персональних даних;</w:t>
            </w:r>
          </w:p>
          <w:p w14:paraId="5270448A" w14:textId="77777777" w:rsidR="00104BDC" w:rsidRDefault="00104BDC" w:rsidP="00DD142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ar-SA"/>
              </w:rPr>
              <w:t>2</w:t>
            </w:r>
            <w:r>
              <w:rPr>
                <w:color w:val="000000"/>
                <w:sz w:val="28"/>
                <w:szCs w:val="28"/>
              </w:rPr>
              <w:t>. Ситуаційна схема місцезнаходження земельної ділянки (у довільній формі).</w:t>
            </w:r>
          </w:p>
        </w:tc>
      </w:tr>
      <w:tr w:rsidR="00104BDC" w14:paraId="1D7AE626" w14:textId="77777777" w:rsidTr="00DD14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D4474" w14:textId="77777777" w:rsidR="00104BDC" w:rsidRDefault="00104BDC" w:rsidP="00DD1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801AA" w14:textId="77777777" w:rsidR="00104BDC" w:rsidRDefault="00104BDC" w:rsidP="00DD1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4A357" w14:textId="77777777" w:rsidR="00104BDC" w:rsidRDefault="00104BDC" w:rsidP="00DD142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Особисто замовником або </w:t>
            </w:r>
            <w:r>
              <w:rPr>
                <w:sz w:val="28"/>
                <w:szCs w:val="28"/>
              </w:rPr>
              <w:t xml:space="preserve">поштовим відправленням. Довіреною особою при наявності відповідних документів. </w:t>
            </w:r>
          </w:p>
        </w:tc>
      </w:tr>
      <w:tr w:rsidR="00104BDC" w14:paraId="5E2D8C35" w14:textId="77777777" w:rsidTr="00DD14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BF35C" w14:textId="77777777" w:rsidR="00104BDC" w:rsidRDefault="00104BDC" w:rsidP="00DD1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3C2B3" w14:textId="77777777" w:rsidR="00104BDC" w:rsidRDefault="00104BDC" w:rsidP="00DD1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Платність (безоплатність) надання адміністративної послуги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1224C" w14:textId="77777777" w:rsidR="00104BDC" w:rsidRDefault="00104BDC" w:rsidP="00DD1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Безоплатно. </w:t>
            </w:r>
          </w:p>
        </w:tc>
      </w:tr>
      <w:tr w:rsidR="00104BDC" w14:paraId="691E073C" w14:textId="77777777" w:rsidTr="00DD14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8BBDA" w14:textId="77777777" w:rsidR="00104BDC" w:rsidRDefault="00104BDC" w:rsidP="00DD1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B5192" w14:textId="77777777" w:rsidR="00104BDC" w:rsidRDefault="00104BDC" w:rsidP="00DD1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Строк надання адміністративної послуги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50A6F" w14:textId="77777777" w:rsidR="00104BDC" w:rsidRDefault="00104BDC" w:rsidP="00DD1429">
            <w:pPr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Протягом 30 календарних днів з дня надходження пакета документів.</w:t>
            </w:r>
          </w:p>
        </w:tc>
      </w:tr>
      <w:tr w:rsidR="00104BDC" w14:paraId="6CB4C084" w14:textId="77777777" w:rsidTr="00DD14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86A81" w14:textId="77777777" w:rsidR="00104BDC" w:rsidRDefault="00104BDC" w:rsidP="00DD1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AAB4F" w14:textId="77777777" w:rsidR="00104BDC" w:rsidRDefault="00104BDC" w:rsidP="00DD1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AC460" w14:textId="77777777" w:rsidR="00104BDC" w:rsidRDefault="00104BDC" w:rsidP="00DD142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1.Подання неповного пакета документів;</w:t>
            </w:r>
          </w:p>
          <w:p w14:paraId="6E0C6612" w14:textId="77777777" w:rsidR="00104BDC" w:rsidRDefault="00104BDC" w:rsidP="00DD142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Відсутність матеріалів зйомки.</w:t>
            </w:r>
          </w:p>
        </w:tc>
      </w:tr>
      <w:tr w:rsidR="00104BDC" w14:paraId="3A98DF78" w14:textId="77777777" w:rsidTr="00DD14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A6B15" w14:textId="77777777" w:rsidR="00104BDC" w:rsidRDefault="00104BDC" w:rsidP="00DD1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AEA75" w14:textId="77777777" w:rsidR="00104BDC" w:rsidRDefault="00104BDC" w:rsidP="00DD1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надання адміністративної послуги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15EA5" w14:textId="77777777" w:rsidR="00104BDC" w:rsidRDefault="00104BDC" w:rsidP="00DD142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ar-SA"/>
              </w:rPr>
              <w:t>Викопіювання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 топографічної зйомки населених пунктів (М1:2000), містобудівної документації.</w:t>
            </w:r>
          </w:p>
        </w:tc>
      </w:tr>
      <w:tr w:rsidR="00104BDC" w14:paraId="4CCA9D95" w14:textId="77777777" w:rsidTr="00DD14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1DE48" w14:textId="77777777" w:rsidR="00104BDC" w:rsidRDefault="00104BDC" w:rsidP="00DD1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921E9" w14:textId="77777777" w:rsidR="00104BDC" w:rsidRDefault="00104BDC" w:rsidP="00DD1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Способи отримання відповіді (результату)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6B27F" w14:textId="77777777" w:rsidR="00104BDC" w:rsidRDefault="00104BDC" w:rsidP="00DD1429">
            <w:pPr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Особисто, за пред’явленням документа, що посвідчує особу, або уповноваженою особою, за пред’явленням </w:t>
            </w:r>
            <w:r>
              <w:rPr>
                <w:rFonts w:eastAsia="Calibri"/>
                <w:color w:val="000000"/>
                <w:sz w:val="28"/>
                <w:szCs w:val="28"/>
              </w:rPr>
              <w:t>документів, що посвідчують особу та повноваження</w:t>
            </w:r>
            <w:r>
              <w:rPr>
                <w:sz w:val="28"/>
                <w:szCs w:val="28"/>
              </w:rPr>
              <w:t>.</w:t>
            </w:r>
          </w:p>
        </w:tc>
      </w:tr>
      <w:tr w:rsidR="00104BDC" w14:paraId="51E7DF83" w14:textId="77777777" w:rsidTr="00DD14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C491B" w14:textId="77777777" w:rsidR="00104BDC" w:rsidRDefault="00104BDC" w:rsidP="00DD1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D3A78" w14:textId="77777777" w:rsidR="00104BDC" w:rsidRDefault="00104BDC" w:rsidP="00DD1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Примітка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8E722" w14:textId="77777777" w:rsidR="00104BDC" w:rsidRDefault="00104BDC" w:rsidP="00DD1429">
            <w:pPr>
              <w:rPr>
                <w:sz w:val="28"/>
                <w:szCs w:val="28"/>
              </w:rPr>
            </w:pPr>
          </w:p>
        </w:tc>
      </w:tr>
    </w:tbl>
    <w:p w14:paraId="502C88AC" w14:textId="77777777" w:rsidR="00104BDC" w:rsidRDefault="00104BDC"/>
    <w:sectPr w:rsidR="00104B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BDC"/>
    <w:rsid w:val="0010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0A633"/>
  <w15:chartTrackingRefBased/>
  <w15:docId w15:val="{028B15F5-6747-4EFB-9AD3-D07E2EB0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BD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4BDC"/>
    <w:rPr>
      <w:color w:val="0000FF"/>
      <w:u w:val="single"/>
    </w:rPr>
  </w:style>
  <w:style w:type="paragraph" w:customStyle="1" w:styleId="rvps2">
    <w:name w:val="rvps2"/>
    <w:basedOn w:val="a"/>
    <w:rsid w:val="00104BDC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napradamena@cg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1869</Words>
  <Characters>1066</Characters>
  <Application>Microsoft Office Word</Application>
  <DocSecurity>0</DocSecurity>
  <Lines>8</Lines>
  <Paragraphs>5</Paragraphs>
  <ScaleCrop>false</ScaleCrop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 Mena</dc:creator>
  <cp:keywords/>
  <dc:description/>
  <cp:lastModifiedBy>Rada Mena</cp:lastModifiedBy>
  <cp:revision>1</cp:revision>
  <dcterms:created xsi:type="dcterms:W3CDTF">2021-01-13T13:02:00Z</dcterms:created>
  <dcterms:modified xsi:type="dcterms:W3CDTF">2021-01-13T13:06:00Z</dcterms:modified>
</cp:coreProperties>
</file>